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1540" w:rsidRDefault="00905819" w:rsidP="00905819">
      <w:pPr>
        <w:jc w:val="center"/>
        <w:rPr>
          <w:sz w:val="48"/>
          <w:szCs w:val="48"/>
        </w:rPr>
      </w:pPr>
      <w:r w:rsidRPr="00905819">
        <w:rPr>
          <w:rFonts w:hint="eastAsia"/>
          <w:sz w:val="48"/>
          <w:szCs w:val="48"/>
        </w:rPr>
        <w:t>My</w:t>
      </w:r>
      <w:r w:rsidRPr="00905819">
        <w:rPr>
          <w:sz w:val="48"/>
          <w:szCs w:val="48"/>
        </w:rPr>
        <w:t>batis</w:t>
      </w:r>
    </w:p>
    <w:p w:rsidR="00905819" w:rsidRDefault="00905819" w:rsidP="00905819">
      <w:pPr>
        <w:rPr>
          <w:sz w:val="48"/>
          <w:szCs w:val="48"/>
        </w:rPr>
      </w:pPr>
    </w:p>
    <w:p w:rsidR="00905819" w:rsidRDefault="00905819" w:rsidP="0090581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9E836F" wp14:editId="4E984AE7">
            <wp:extent cx="5274310" cy="20129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E3" w:rsidRDefault="006E31E3" w:rsidP="00905819">
      <w:pPr>
        <w:rPr>
          <w:sz w:val="30"/>
          <w:szCs w:val="30"/>
        </w:rPr>
      </w:pPr>
    </w:p>
    <w:p w:rsidR="006E31E3" w:rsidRDefault="006E31E3" w:rsidP="00905819">
      <w:pPr>
        <w:rPr>
          <w:sz w:val="24"/>
          <w:szCs w:val="24"/>
        </w:rPr>
      </w:pPr>
      <w:r w:rsidRPr="006E31E3">
        <w:rPr>
          <w:rFonts w:hint="eastAsia"/>
          <w:sz w:val="24"/>
          <w:szCs w:val="24"/>
        </w:rPr>
        <w:t>传入参数为对象：</w:t>
      </w:r>
    </w:p>
    <w:p w:rsidR="006E31E3" w:rsidRDefault="006E31E3" w:rsidP="009058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82C577" wp14:editId="4DCB18B1">
            <wp:extent cx="5274310" cy="6057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E3" w:rsidRPr="006E31E3" w:rsidRDefault="006E31E3" w:rsidP="00905819">
      <w:pPr>
        <w:rPr>
          <w:sz w:val="24"/>
          <w:szCs w:val="24"/>
        </w:rPr>
      </w:pPr>
      <w:r w:rsidRPr="006E31E3">
        <w:rPr>
          <w:rFonts w:hint="eastAsia"/>
          <w:sz w:val="24"/>
          <w:szCs w:val="24"/>
        </w:rPr>
        <w:t>传入参数为</w:t>
      </w:r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ash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ap</w:t>
      </w:r>
      <w:r w:rsidRPr="006E31E3">
        <w:rPr>
          <w:rFonts w:hint="eastAsia"/>
          <w:sz w:val="24"/>
          <w:szCs w:val="24"/>
        </w:rPr>
        <w:t>：</w:t>
      </w:r>
    </w:p>
    <w:p w:rsidR="006E31E3" w:rsidRDefault="006E31E3" w:rsidP="009058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951530" wp14:editId="05686BD5">
            <wp:extent cx="5274310" cy="6318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E3" w:rsidRDefault="006E31E3" w:rsidP="009058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D4DA41" wp14:editId="0A8CC949">
            <wp:extent cx="5274310" cy="19818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37" w:rsidRDefault="00112537" w:rsidP="00905819">
      <w:pPr>
        <w:rPr>
          <w:sz w:val="24"/>
          <w:szCs w:val="24"/>
        </w:rPr>
      </w:pPr>
    </w:p>
    <w:p w:rsidR="00112537" w:rsidRDefault="00112537" w:rsidP="0090581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输出类型：result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ype</w:t>
      </w:r>
    </w:p>
    <w:p w:rsidR="00112537" w:rsidRDefault="00112537" w:rsidP="0090581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基本的就不提了 直接从特殊的hash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ap开始</w:t>
      </w:r>
    </w:p>
    <w:p w:rsidR="00112537" w:rsidRDefault="00112537" w:rsidP="009058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B89535" wp14:editId="3921CC96">
            <wp:extent cx="5274310" cy="12096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3A" w:rsidRPr="0077233A" w:rsidRDefault="0077233A" w:rsidP="00905819">
      <w:pPr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结果为多个学生时一个Map一个学生，需要多个map所以：</w:t>
      </w:r>
      <w:r w:rsidRPr="0077233A">
        <w:rPr>
          <w:color w:val="FF0000"/>
          <w:sz w:val="18"/>
          <w:szCs w:val="18"/>
        </w:rPr>
        <w:t>H</w:t>
      </w:r>
      <w:r w:rsidRPr="0077233A">
        <w:rPr>
          <w:rFonts w:hint="eastAsia"/>
          <w:color w:val="FF0000"/>
          <w:sz w:val="18"/>
          <w:szCs w:val="18"/>
        </w:rPr>
        <w:t>ash</w:t>
      </w:r>
      <w:r w:rsidRPr="0077233A">
        <w:rPr>
          <w:color w:val="FF0000"/>
          <w:sz w:val="18"/>
          <w:szCs w:val="18"/>
        </w:rPr>
        <w:t>M</w:t>
      </w:r>
      <w:r w:rsidRPr="0077233A">
        <w:rPr>
          <w:rFonts w:hint="eastAsia"/>
          <w:color w:val="FF0000"/>
          <w:sz w:val="18"/>
          <w:szCs w:val="18"/>
        </w:rPr>
        <w:t>ap外套一个List集合</w:t>
      </w:r>
    </w:p>
    <w:p w:rsidR="00112537" w:rsidRDefault="0077233A" w:rsidP="009058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62A63F" wp14:editId="14E315C3">
            <wp:extent cx="5274310" cy="7270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37" w:rsidRDefault="00112537" w:rsidP="0011253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输出类型：result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ap：</w:t>
      </w:r>
    </w:p>
    <w:p w:rsidR="0077233A" w:rsidRDefault="0077233A" w:rsidP="001125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6DF7B1" wp14:editId="7003301C">
            <wp:extent cx="5274310" cy="14370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3A" w:rsidRDefault="0077233A" w:rsidP="0011253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如果属性里有类 类型（级联属性）用</w:t>
      </w:r>
      <w:r w:rsidRPr="00227058">
        <w:rPr>
          <w:rFonts w:hint="eastAsia"/>
          <w:color w:val="70AD47" w:themeColor="accent6"/>
          <w:sz w:val="24"/>
          <w:szCs w:val="24"/>
        </w:rPr>
        <w:t>association</w:t>
      </w:r>
      <w:r w:rsidR="00591ADC">
        <w:rPr>
          <w:rFonts w:hint="eastAsia"/>
          <w:sz w:val="24"/>
          <w:szCs w:val="24"/>
        </w:rPr>
        <w:t>（</w:t>
      </w:r>
      <w:r w:rsidR="00591ADC" w:rsidRPr="00227058">
        <w:rPr>
          <w:rFonts w:hint="eastAsia"/>
          <w:color w:val="70AD47" w:themeColor="accent6"/>
          <w:sz w:val="24"/>
          <w:szCs w:val="24"/>
        </w:rPr>
        <w:t>一对一</w:t>
      </w:r>
      <w:r w:rsidR="00591ADC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和</w:t>
      </w:r>
      <w:r w:rsidRPr="00227058">
        <w:rPr>
          <w:rFonts w:hint="eastAsia"/>
          <w:color w:val="70AD47" w:themeColor="accent6"/>
          <w:sz w:val="24"/>
          <w:szCs w:val="24"/>
        </w:rPr>
        <w:t>collection</w:t>
      </w:r>
      <w:r w:rsidR="00591ADC">
        <w:rPr>
          <w:rFonts w:hint="eastAsia"/>
          <w:sz w:val="24"/>
          <w:szCs w:val="24"/>
        </w:rPr>
        <w:t>（</w:t>
      </w:r>
      <w:r w:rsidR="00591ADC" w:rsidRPr="00227058">
        <w:rPr>
          <w:rFonts w:hint="eastAsia"/>
          <w:color w:val="70AD47" w:themeColor="accent6"/>
          <w:sz w:val="24"/>
          <w:szCs w:val="24"/>
        </w:rPr>
        <w:t>一对多</w:t>
      </w:r>
      <w:r w:rsidR="00591ADC">
        <w:rPr>
          <w:rFonts w:hint="eastAsia"/>
          <w:sz w:val="24"/>
          <w:szCs w:val="24"/>
        </w:rPr>
        <w:t>）（</w:t>
      </w:r>
      <w:r w:rsidR="00591ADC" w:rsidRPr="00227058">
        <w:rPr>
          <w:color w:val="FF0000"/>
          <w:sz w:val="24"/>
          <w:szCs w:val="24"/>
        </w:rPr>
        <w:t>J</w:t>
      </w:r>
      <w:r w:rsidR="00591ADC" w:rsidRPr="00227058">
        <w:rPr>
          <w:rFonts w:hint="eastAsia"/>
          <w:color w:val="FF0000"/>
          <w:sz w:val="24"/>
          <w:szCs w:val="24"/>
        </w:rPr>
        <w:t>ava</w:t>
      </w:r>
      <w:r w:rsidR="00591ADC" w:rsidRPr="00227058">
        <w:rPr>
          <w:color w:val="FF0000"/>
          <w:sz w:val="24"/>
          <w:szCs w:val="24"/>
        </w:rPr>
        <w:t>T</w:t>
      </w:r>
      <w:r w:rsidR="00591ADC" w:rsidRPr="00227058">
        <w:rPr>
          <w:rFonts w:hint="eastAsia"/>
          <w:color w:val="FF0000"/>
          <w:sz w:val="24"/>
          <w:szCs w:val="24"/>
        </w:rPr>
        <w:t>ype</w:t>
      </w:r>
      <w:r w:rsidR="00227058" w:rsidRPr="00227058">
        <w:rPr>
          <w:rFonts w:hint="eastAsia"/>
          <w:color w:val="FF0000"/>
          <w:sz w:val="24"/>
          <w:szCs w:val="24"/>
        </w:rPr>
        <w:t>类类型</w:t>
      </w:r>
      <w:r w:rsidR="00591ADC">
        <w:rPr>
          <w:rFonts w:hint="eastAsia"/>
          <w:sz w:val="24"/>
          <w:szCs w:val="24"/>
        </w:rPr>
        <w:t>或者</w:t>
      </w:r>
      <w:r w:rsidR="00227058" w:rsidRPr="00227058">
        <w:rPr>
          <w:rFonts w:hint="eastAsia"/>
          <w:color w:val="FF0000"/>
          <w:sz w:val="24"/>
          <w:szCs w:val="24"/>
        </w:rPr>
        <w:t>o</w:t>
      </w:r>
      <w:r w:rsidR="00591ADC" w:rsidRPr="00227058">
        <w:rPr>
          <w:rFonts w:hint="eastAsia"/>
          <w:color w:val="FF0000"/>
          <w:sz w:val="24"/>
          <w:szCs w:val="24"/>
        </w:rPr>
        <w:t>f</w:t>
      </w:r>
      <w:r w:rsidR="00591ADC" w:rsidRPr="00227058">
        <w:rPr>
          <w:color w:val="FF0000"/>
          <w:sz w:val="24"/>
          <w:szCs w:val="24"/>
        </w:rPr>
        <w:t>T</w:t>
      </w:r>
      <w:r w:rsidR="00591ADC" w:rsidRPr="00227058">
        <w:rPr>
          <w:rFonts w:hint="eastAsia"/>
          <w:color w:val="FF0000"/>
          <w:sz w:val="24"/>
          <w:szCs w:val="24"/>
        </w:rPr>
        <w:t>ype</w:t>
      </w:r>
      <w:r w:rsidR="00227058" w:rsidRPr="00227058">
        <w:rPr>
          <w:rFonts w:hint="eastAsia"/>
          <w:color w:val="FF0000"/>
          <w:sz w:val="24"/>
          <w:szCs w:val="24"/>
        </w:rPr>
        <w:t>集合类型</w:t>
      </w:r>
      <w:r w:rsidR="00591ADC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标签然后继续写</w:t>
      </w:r>
      <w:r w:rsidR="00591ADC">
        <w:rPr>
          <w:rFonts w:hint="eastAsia"/>
          <w:sz w:val="24"/>
          <w:szCs w:val="24"/>
        </w:rPr>
        <w:t>id和result标签</w:t>
      </w:r>
    </w:p>
    <w:p w:rsidR="00227058" w:rsidRPr="00227058" w:rsidRDefault="00227058" w:rsidP="0011253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因为再集合设置返回值类型的时候不是List&lt;</w:t>
      </w:r>
      <w:r>
        <w:rPr>
          <w:sz w:val="24"/>
          <w:szCs w:val="24"/>
        </w:rPr>
        <w:t>student&gt;</w:t>
      </w:r>
      <w:r>
        <w:rPr>
          <w:rFonts w:hint="eastAsia"/>
          <w:sz w:val="24"/>
          <w:szCs w:val="24"/>
        </w:rPr>
        <w:t>而是s</w:t>
      </w:r>
      <w:r>
        <w:rPr>
          <w:sz w:val="24"/>
          <w:szCs w:val="24"/>
        </w:rPr>
        <w:t xml:space="preserve">tudent </w:t>
      </w:r>
      <w:r>
        <w:rPr>
          <w:rFonts w:hint="eastAsia"/>
          <w:sz w:val="24"/>
          <w:szCs w:val="24"/>
        </w:rPr>
        <w:t>如果还用java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ype只能体现是个类 类型，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体现不出来</w:t>
      </w:r>
      <w:r>
        <w:rPr>
          <w:sz w:val="24"/>
          <w:szCs w:val="24"/>
        </w:rPr>
        <w:t>student</w:t>
      </w:r>
      <w:r>
        <w:rPr>
          <w:rFonts w:hint="eastAsia"/>
          <w:sz w:val="24"/>
          <w:szCs w:val="24"/>
        </w:rPr>
        <w:t>是个集合 所以用of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ype</w:t>
      </w:r>
    </w:p>
    <w:p w:rsidR="00591ADC" w:rsidRDefault="00591ADC" w:rsidP="00112537">
      <w:pPr>
        <w:rPr>
          <w:sz w:val="24"/>
          <w:szCs w:val="24"/>
        </w:rPr>
      </w:pPr>
      <w:r w:rsidRPr="00591ADC">
        <w:rPr>
          <w:rFonts w:hint="eastAsia"/>
          <w:color w:val="FF0000"/>
          <w:sz w:val="24"/>
          <w:szCs w:val="24"/>
        </w:rPr>
        <w:t>一对一</w:t>
      </w:r>
      <w:r>
        <w:rPr>
          <w:rFonts w:hint="eastAsia"/>
          <w:sz w:val="24"/>
          <w:szCs w:val="24"/>
        </w:rPr>
        <w:t>：</w:t>
      </w:r>
    </w:p>
    <w:p w:rsidR="00591ADC" w:rsidRDefault="00591ADC" w:rsidP="001125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72DAA" wp14:editId="3794FFBB">
            <wp:extent cx="5274310" cy="23183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DC" w:rsidRDefault="00591ADC" w:rsidP="00112537">
      <w:pPr>
        <w:rPr>
          <w:color w:val="FF0000"/>
          <w:sz w:val="24"/>
          <w:szCs w:val="24"/>
        </w:rPr>
      </w:pPr>
      <w:r w:rsidRPr="00591ADC">
        <w:rPr>
          <w:rFonts w:hint="eastAsia"/>
          <w:color w:val="FF0000"/>
          <w:sz w:val="24"/>
          <w:szCs w:val="24"/>
        </w:rPr>
        <w:t>一对多：</w:t>
      </w:r>
      <w:r w:rsidR="00FC2E46">
        <w:rPr>
          <w:rFonts w:hint="eastAsia"/>
          <w:color w:val="FF0000"/>
          <w:sz w:val="24"/>
          <w:szCs w:val="24"/>
        </w:rPr>
        <w:t>一个班级里多个学生（学生类里面如果有类 类型 再嵌套association）</w:t>
      </w:r>
    </w:p>
    <w:p w:rsidR="00FC2E46" w:rsidRPr="00591ADC" w:rsidRDefault="00FC2E46" w:rsidP="00112537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C2A94B" wp14:editId="29C5253B">
            <wp:extent cx="5274310" cy="20154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37" w:rsidRDefault="00FC2E46" w:rsidP="0090581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延迟加载就是selec标签 然后写n</w:t>
      </w:r>
      <w:r>
        <w:rPr>
          <w:sz w:val="24"/>
          <w:szCs w:val="24"/>
        </w:rPr>
        <w:t xml:space="preserve">amespace+id </w:t>
      </w:r>
      <w:r>
        <w:rPr>
          <w:rFonts w:hint="eastAsia"/>
          <w:sz w:val="24"/>
          <w:szCs w:val="24"/>
        </w:rPr>
        <w:t>（再来个mapper</w:t>
      </w:r>
      <w:r w:rsidR="003118E1">
        <w:rPr>
          <w:rFonts w:hint="eastAsia"/>
          <w:sz w:val="24"/>
          <w:szCs w:val="24"/>
        </w:rPr>
        <w:t>与后面显示的数据库表对应</w:t>
      </w:r>
      <w:r>
        <w:rPr>
          <w:rFonts w:hint="eastAsia"/>
          <w:sz w:val="24"/>
          <w:szCs w:val="24"/>
        </w:rPr>
        <w:t>）</w:t>
      </w:r>
    </w:p>
    <w:p w:rsidR="00112537" w:rsidRDefault="00112537" w:rsidP="009058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D8BB8D" wp14:editId="5AF5D22C">
            <wp:extent cx="5274310" cy="19246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17F" w:rsidRDefault="005E517F" w:rsidP="00905819">
      <w:pPr>
        <w:rPr>
          <w:sz w:val="24"/>
          <w:szCs w:val="24"/>
        </w:rPr>
      </w:pPr>
    </w:p>
    <w:p w:rsidR="005E517F" w:rsidRDefault="005E517F" w:rsidP="009058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C8435D" wp14:editId="307F4C40">
            <wp:extent cx="5274310" cy="32721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17F" w:rsidRPr="006E31E3" w:rsidRDefault="005E517F" w:rsidP="0090581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数据库连接池原理;创建个集合保存链接对象 有人用就取一个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然后删除这个 不够用了才创建，当close后再加回去</w:t>
      </w:r>
      <w:bookmarkStart w:id="0" w:name="_GoBack"/>
      <w:bookmarkEnd w:id="0"/>
    </w:p>
    <w:sectPr w:rsidR="005E517F" w:rsidRPr="006E31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4596F" w:rsidRDefault="0064596F" w:rsidP="005E517F">
      <w:r>
        <w:separator/>
      </w:r>
    </w:p>
  </w:endnote>
  <w:endnote w:type="continuationSeparator" w:id="0">
    <w:p w:rsidR="0064596F" w:rsidRDefault="0064596F" w:rsidP="005E5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4596F" w:rsidRDefault="0064596F" w:rsidP="005E517F">
      <w:r>
        <w:separator/>
      </w:r>
    </w:p>
  </w:footnote>
  <w:footnote w:type="continuationSeparator" w:id="0">
    <w:p w:rsidR="0064596F" w:rsidRDefault="0064596F" w:rsidP="005E517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819"/>
    <w:rsid w:val="00112537"/>
    <w:rsid w:val="00227058"/>
    <w:rsid w:val="00303AF7"/>
    <w:rsid w:val="003118E1"/>
    <w:rsid w:val="00591ADC"/>
    <w:rsid w:val="005E517F"/>
    <w:rsid w:val="0064596F"/>
    <w:rsid w:val="006E31E3"/>
    <w:rsid w:val="0077233A"/>
    <w:rsid w:val="007D6328"/>
    <w:rsid w:val="00905819"/>
    <w:rsid w:val="009A63E2"/>
    <w:rsid w:val="00D61212"/>
    <w:rsid w:val="00FC2E46"/>
    <w:rsid w:val="00FE6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708166"/>
  <w15:chartTrackingRefBased/>
  <w15:docId w15:val="{3AE92A91-0580-4A2B-A4A6-27AF63E73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11253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E51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E51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E51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E51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4</Pages>
  <Words>74</Words>
  <Characters>428</Characters>
  <Application>Microsoft Office Word</Application>
  <DocSecurity>0</DocSecurity>
  <Lines>3</Lines>
  <Paragraphs>1</Paragraphs>
  <ScaleCrop>false</ScaleCrop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刘晓庆</dc:creator>
  <cp:keywords/>
  <dc:description/>
  <cp:lastModifiedBy>刘晓庆</cp:lastModifiedBy>
  <cp:revision>3</cp:revision>
  <dcterms:created xsi:type="dcterms:W3CDTF">2019-09-20T12:43:00Z</dcterms:created>
  <dcterms:modified xsi:type="dcterms:W3CDTF">2019-10-06T16:04:00Z</dcterms:modified>
</cp:coreProperties>
</file>